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09CA" w:rsidRPr="000E7E2B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366C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6C8" w:rsidRDefault="00A366C8" w:rsidP="00A609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0E7E2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компонента государственного стандарта среднего (полного) общего образования по специальности среднего профессионального образования (СПО)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A609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Фомина О.В.</w:t>
      </w: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ГБПОУ ИО «</w:t>
      </w:r>
      <w:proofErr w:type="spellStart"/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7D6" w:rsidRPr="005707D6" w:rsidRDefault="003D1465" w:rsidP="00570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Рассмотрена и одобрена на заседании предметно-цикловой комиссии </w:t>
      </w:r>
      <w:r w:rsidR="005707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="005707D6" w:rsidRPr="000E7E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июня  201</w:t>
      </w:r>
      <w:r w:rsidR="005707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="005707D6" w:rsidRPr="000E7E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г.,</w:t>
      </w:r>
      <w:r w:rsidR="005707D6" w:rsidRPr="000E7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07D6" w:rsidRPr="00570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ПЦК Сонина И.В.  </w:t>
      </w:r>
    </w:p>
    <w:p w:rsidR="003D1465" w:rsidRPr="005707D6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0E7E2B" w:rsidRP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A366C8" w:rsidRPr="000E7E2B" w:rsidRDefault="00A366C8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3D1465" w:rsidRPr="000E7E2B" w:rsidTr="00CB640A">
        <w:trPr>
          <w:trHeight w:val="468"/>
        </w:trPr>
        <w:tc>
          <w:tcPr>
            <w:tcW w:w="7668" w:type="dxa"/>
          </w:tcPr>
          <w:p w:rsidR="003D1465" w:rsidRPr="000E7E2B" w:rsidRDefault="003D1465" w:rsidP="00A609C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3D1465" w:rsidRPr="000E7E2B" w:rsidTr="00CB640A">
        <w:trPr>
          <w:trHeight w:val="587"/>
        </w:trPr>
        <w:tc>
          <w:tcPr>
            <w:tcW w:w="7668" w:type="dxa"/>
          </w:tcPr>
          <w:p w:rsidR="003D1465" w:rsidRPr="000E7E2B" w:rsidRDefault="003D1465" w:rsidP="00A609C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D1465" w:rsidRPr="000E7E2B" w:rsidTr="00CB640A">
        <w:tc>
          <w:tcPr>
            <w:tcW w:w="7668" w:type="dxa"/>
          </w:tcPr>
          <w:p w:rsidR="003D1465" w:rsidRPr="000E7E2B" w:rsidRDefault="003D1465" w:rsidP="00A609C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3D1465" w:rsidRPr="000E7E2B" w:rsidRDefault="003D1465" w:rsidP="00A609C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D1465" w:rsidRPr="000E7E2B" w:rsidTr="00CB640A">
        <w:trPr>
          <w:trHeight w:val="670"/>
        </w:trPr>
        <w:tc>
          <w:tcPr>
            <w:tcW w:w="7668" w:type="dxa"/>
          </w:tcPr>
          <w:p w:rsidR="003D1465" w:rsidRPr="000E7E2B" w:rsidRDefault="003D1465" w:rsidP="00A609C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  <w:p w:rsidR="003D1465" w:rsidRPr="000E7E2B" w:rsidRDefault="003D1465" w:rsidP="00A609C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D1465" w:rsidRPr="000E7E2B" w:rsidTr="00CB640A">
        <w:tc>
          <w:tcPr>
            <w:tcW w:w="7668" w:type="dxa"/>
          </w:tcPr>
          <w:p w:rsidR="003D1465" w:rsidRPr="000E7E2B" w:rsidRDefault="003D1465" w:rsidP="00A609CA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3D1465" w:rsidRPr="000E7E2B" w:rsidRDefault="003D1465" w:rsidP="00A609C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609CA" w:rsidRPr="000E7E2B" w:rsidRDefault="00A609CA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E7E2B" w:rsidRPr="000E7E2B" w:rsidRDefault="000E7E2B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1. паспорт Рабочей ПРОГРАММЫ УЧЕБНОЙ ДИСЦИПЛИНЫ 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ПО «ФИЗИЧЕСКОЙ КУЛЬТУРЕ»</w:t>
      </w:r>
    </w:p>
    <w:p w:rsidR="003D1465" w:rsidRPr="000E7E2B" w:rsidRDefault="003D1465" w:rsidP="00A609CA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примерной программы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дисциплина входит в общеобразовательный цикл и имеет технический профиль </w:t>
      </w: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уметь: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простейшие приемы самомассажа и релаксации;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самоконтроль при занятиях физическими упражнениями;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приемы защиты и самообороны, страховки и </w:t>
      </w:r>
      <w:proofErr w:type="spellStart"/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самостраховки</w:t>
      </w:r>
      <w:proofErr w:type="spellEnd"/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3D1465" w:rsidRPr="000E7E2B" w:rsidRDefault="003D1465" w:rsidP="00A609CA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знать:</w:t>
      </w:r>
    </w:p>
    <w:p w:rsidR="003D1465" w:rsidRPr="000E7E2B" w:rsidRDefault="003D1465" w:rsidP="00A609CA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3D1465" w:rsidRPr="000E7E2B" w:rsidRDefault="003D1465" w:rsidP="00A609CA">
      <w:pPr>
        <w:widowControl w:val="0"/>
        <w:numPr>
          <w:ilvl w:val="0"/>
          <w:numId w:val="5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3D1465" w:rsidRPr="000E7E2B" w:rsidRDefault="003D1465" w:rsidP="00A609CA">
      <w:pPr>
        <w:widowControl w:val="0"/>
        <w:numPr>
          <w:ilvl w:val="0"/>
          <w:numId w:val="5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обучающегося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92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часа, в том числе: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46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часа;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46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999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2"/>
        <w:gridCol w:w="1843"/>
      </w:tblGrid>
      <w:tr w:rsidR="003D1465" w:rsidRPr="000E7E2B" w:rsidTr="00A609CA">
        <w:trPr>
          <w:trHeight w:val="460"/>
        </w:trPr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3D1465" w:rsidRPr="000E7E2B" w:rsidTr="00A609CA">
        <w:trPr>
          <w:trHeight w:val="285"/>
        </w:trPr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0E7E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8152" w:type="dxa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43" w:type="dxa"/>
          </w:tcPr>
          <w:p w:rsidR="003D1465" w:rsidRPr="000E7E2B" w:rsidRDefault="003D1465" w:rsidP="00A60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c>
          <w:tcPr>
            <w:tcW w:w="9995" w:type="dxa"/>
            <w:gridSpan w:val="2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Итоговая аттестация: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сем зачет,5 семестр </w:t>
            </w:r>
            <w:proofErr w:type="spell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ачет</w:t>
            </w:r>
            <w:proofErr w:type="spellEnd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D1465" w:rsidRPr="000E7E2B" w:rsidSect="00A609CA">
          <w:footerReference w:type="default" r:id="rId8"/>
          <w:type w:val="continuous"/>
          <w:pgSz w:w="11906" w:h="16838" w:code="9"/>
          <w:pgMar w:top="851" w:right="851" w:bottom="851" w:left="1701" w:header="708" w:footer="708" w:gutter="0"/>
          <w:cols w:space="720"/>
          <w:titlePg/>
        </w:sectPr>
      </w:pPr>
    </w:p>
    <w:p w:rsidR="003D1465" w:rsidRPr="000E7E2B" w:rsidRDefault="003D1465" w:rsidP="00A609C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</w:p>
    <w:p w:rsidR="003D1465" w:rsidRPr="000E7E2B" w:rsidRDefault="003D1465" w:rsidP="00A60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4"/>
        <w:gridCol w:w="322"/>
        <w:gridCol w:w="35"/>
        <w:gridCol w:w="16"/>
        <w:gridCol w:w="17"/>
        <w:gridCol w:w="17"/>
        <w:gridCol w:w="17"/>
        <w:gridCol w:w="10531"/>
        <w:gridCol w:w="816"/>
        <w:gridCol w:w="1168"/>
      </w:tblGrid>
      <w:tr w:rsidR="003D1465" w:rsidRPr="000E7E2B" w:rsidTr="00A609CA">
        <w:trPr>
          <w:trHeight w:val="20"/>
        </w:trPr>
        <w:tc>
          <w:tcPr>
            <w:tcW w:w="2654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48" w:type="dxa"/>
            <w:gridSpan w:val="2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оздоровительные системы физического воспитания.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3D1465" w:rsidRPr="000E7E2B" w:rsidRDefault="003D1465" w:rsidP="00A60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65" w:type="dxa"/>
            <w:gridSpan w:val="3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общей культуры обучающихся и их образа жизни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техники </w:t>
            </w:r>
            <w:proofErr w:type="spell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полуконькового</w:t>
            </w:r>
            <w:proofErr w:type="spellEnd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конькового хода.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торможения на лыжах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ловкости, самоконтроль</w:t>
            </w:r>
          </w:p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3D1465" w:rsidRPr="000E7E2B" w:rsidRDefault="003D1465" w:rsidP="00A60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33" w:type="dxa"/>
            <w:gridSpan w:val="6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экологических факторов на здоровье человека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вреде и профилактике курения, алкоголизма, наркомании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ведения мяча без сопротивления и с сопротивлением защитника.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(вырывание, выбивание, перехват, накрывание).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48" w:type="dxa"/>
            <w:gridSpan w:val="2"/>
          </w:tcPr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3D1465" w:rsidRPr="000E7E2B" w:rsidRDefault="003D1465" w:rsidP="00A609C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31" w:type="dxa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методики самостоятельных занятий физическими упражнениями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Мотивация и целенаправленность самостоятельных занятий, их формы и содержание.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занятий физическими упражнениями различной направленности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принципы построения самостоятельных занятий и их гигиена.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Упражнения на развитие специальных физических качеств по специальности.  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и проведение ОРУ   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психомоторных способностей.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ОРУ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8" w:type="dxa"/>
            <w:gridSpan w:val="5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Самоконтроль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занимающихся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  <w:proofErr w:type="gramEnd"/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игры, полосы препятствий с использованием гимнастического инвентаря и снарядов.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 w:val="restart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0E7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16" w:type="dxa"/>
            <w:vMerge w:val="restart"/>
          </w:tcPr>
          <w:p w:rsidR="003D1465" w:rsidRPr="000E7E2B" w:rsidRDefault="003D1465" w:rsidP="00A60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82" w:type="dxa"/>
            <w:gridSpan w:val="4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причины изменения общего состояния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период экзаменационной сессии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повышения эффективности производственного и учебного труда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Критерии нервно-эмоционального, психического, и психофизического утомления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816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упражнений на тренажерах.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 w:val="restart"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2654" w:type="dxa"/>
            <w:vMerge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55" w:type="dxa"/>
            <w:gridSpan w:val="7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разученных на уроках комбинаций упражнений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3D1465" w:rsidRPr="000E7E2B" w:rsidRDefault="003D1465" w:rsidP="00A60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465" w:rsidRPr="000E7E2B" w:rsidTr="00A609CA">
        <w:trPr>
          <w:trHeight w:val="20"/>
        </w:trPr>
        <w:tc>
          <w:tcPr>
            <w:tcW w:w="13609" w:type="dxa"/>
            <w:gridSpan w:val="8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16" w:type="dxa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68" w:type="dxa"/>
            <w:vMerge/>
            <w:shd w:val="clear" w:color="auto" w:fill="DBE5F1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3D1465" w:rsidRPr="000E7E2B" w:rsidSect="00A609CA">
          <w:type w:val="continuous"/>
          <w:pgSz w:w="16838" w:h="11906" w:orient="landscape" w:code="9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Реализация учебной дисциплины требует наличия универсального спор</w:t>
      </w:r>
      <w:r w:rsidR="00E86AEC">
        <w:rPr>
          <w:rFonts w:ascii="Times New Roman" w:eastAsia="Times New Roman" w:hAnsi="Times New Roman" w:cs="Times New Roman"/>
          <w:sz w:val="20"/>
          <w:szCs w:val="20"/>
          <w:lang w:eastAsia="ru-RU"/>
        </w:rPr>
        <w:t>тивного зала, тренажёрного зала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3D1465" w:rsidRPr="000E7E2B" w:rsidRDefault="003D1465" w:rsidP="00A60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мячи теннисные секундомер, скамейки гимнастические, скакалки, гимнастические палки, гимнастические маты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3D1465" w:rsidRPr="000E7E2B" w:rsidRDefault="003D1465" w:rsidP="00A609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3D1465" w:rsidRPr="000E7E2B" w:rsidRDefault="003D1465" w:rsidP="00A60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0E7E2B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комплексов упражнений для демонстрации на экране, учебник по физической культуре, видеоплеер и </w:t>
      </w:r>
      <w:proofErr w:type="spell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3D1465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5707D6" w:rsidRPr="005D7644" w:rsidRDefault="005D7644" w:rsidP="005D7644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5D7644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Pr="005D7644"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5D7644" w:rsidRPr="005D7644" w:rsidRDefault="005D7644" w:rsidP="005D7644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5D7644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5D7644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7-е изд., стер. – М.: Академия, 2014</w:t>
      </w:r>
    </w:p>
    <w:p w:rsidR="005D7644" w:rsidRPr="00DF49AE" w:rsidRDefault="005D7644" w:rsidP="005D7644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DF49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Бишаева</w:t>
      </w:r>
      <w:proofErr w:type="spellEnd"/>
      <w:r w:rsidRPr="00DF49A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А.А. Физическая культура. Учебник– 2-е изд., стер. – М.: Академия, 2017</w:t>
      </w:r>
    </w:p>
    <w:p w:rsidR="005D7644" w:rsidRPr="005D7644" w:rsidRDefault="005D7644" w:rsidP="005D7644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D7644">
        <w:rPr>
          <w:rFonts w:ascii="Times New Roman" w:eastAsia="Calibri" w:hAnsi="Times New Roman" w:cs="Times New Roman"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 2016</w:t>
      </w:r>
      <w:bookmarkStart w:id="0" w:name="_GoBack"/>
      <w:bookmarkEnd w:id="0"/>
    </w:p>
    <w:p w:rsidR="003D1465" w:rsidRPr="000E7E2B" w:rsidRDefault="003D1465" w:rsidP="005D7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3D1465" w:rsidRPr="000E7E2B" w:rsidRDefault="003D1465" w:rsidP="00A609CA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0E7E2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9" w:history="1">
        <w:r w:rsidRPr="000E7E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3D1465" w:rsidRPr="000E7E2B" w:rsidRDefault="003D1465" w:rsidP="00A60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E7E2B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0" w:history="1">
        <w:r w:rsidRPr="000E7E2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3D1465" w:rsidRPr="000E7E2B" w:rsidRDefault="003D1465" w:rsidP="00A609C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1465" w:rsidRPr="000E7E2B" w:rsidRDefault="003D1465" w:rsidP="00A609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E7E2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0E7E2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3D1465" w:rsidRPr="000E7E2B" w:rsidRDefault="003D1465" w:rsidP="00A60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контрольные нормативы, предусмотренные </w:t>
            </w:r>
            <w:r w:rsidRPr="000E7E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Оценка результатов выполнения 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Знать: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3D1465" w:rsidRPr="000E7E2B" w:rsidTr="00CB640A">
        <w:tc>
          <w:tcPr>
            <w:tcW w:w="5918" w:type="dxa"/>
            <w:vAlign w:val="center"/>
          </w:tcPr>
          <w:p w:rsidR="003D1465" w:rsidRPr="000E7E2B" w:rsidRDefault="003D1465" w:rsidP="00A609CA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3D1465" w:rsidRPr="000E7E2B" w:rsidRDefault="003D1465" w:rsidP="00A60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3D1465" w:rsidRPr="000E7E2B" w:rsidRDefault="003D1465" w:rsidP="00A609CA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9C56DB" w:rsidRPr="000E7E2B" w:rsidRDefault="009C56DB" w:rsidP="00A609CA">
      <w:pPr>
        <w:spacing w:after="0" w:line="240" w:lineRule="auto"/>
        <w:rPr>
          <w:sz w:val="20"/>
          <w:szCs w:val="20"/>
        </w:rPr>
      </w:pPr>
    </w:p>
    <w:sectPr w:rsidR="009C56DB" w:rsidRPr="000E7E2B" w:rsidSect="00A609CA">
      <w:type w:val="continuous"/>
      <w:pgSz w:w="11906" w:h="16838" w:code="9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C84" w:rsidRDefault="00AA5C84">
      <w:pPr>
        <w:spacing w:after="0" w:line="240" w:lineRule="auto"/>
      </w:pPr>
      <w:r>
        <w:separator/>
      </w:r>
    </w:p>
  </w:endnote>
  <w:endnote w:type="continuationSeparator" w:id="0">
    <w:p w:rsidR="00AA5C84" w:rsidRDefault="00AA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74" w:rsidRDefault="00DF49AE" w:rsidP="00A06F7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C84" w:rsidRDefault="00AA5C84">
      <w:pPr>
        <w:spacing w:after="0" w:line="240" w:lineRule="auto"/>
      </w:pPr>
      <w:r>
        <w:separator/>
      </w:r>
    </w:p>
  </w:footnote>
  <w:footnote w:type="continuationSeparator" w:id="0">
    <w:p w:rsidR="00AA5C84" w:rsidRDefault="00AA5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8D3229B8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34D8C3E2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026217E"/>
    <w:multiLevelType w:val="hybridMultilevel"/>
    <w:tmpl w:val="0038B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81782"/>
    <w:multiLevelType w:val="hybridMultilevel"/>
    <w:tmpl w:val="92B24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7FB"/>
    <w:rsid w:val="000E0E30"/>
    <w:rsid w:val="000E7E2B"/>
    <w:rsid w:val="003D1465"/>
    <w:rsid w:val="005707D6"/>
    <w:rsid w:val="005D7644"/>
    <w:rsid w:val="008B67FB"/>
    <w:rsid w:val="009C56DB"/>
    <w:rsid w:val="00A366C8"/>
    <w:rsid w:val="00A609CA"/>
    <w:rsid w:val="00A97623"/>
    <w:rsid w:val="00AA5C84"/>
    <w:rsid w:val="00DF49AE"/>
    <w:rsid w:val="00E86AEC"/>
    <w:rsid w:val="00F5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1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1465"/>
  </w:style>
  <w:style w:type="paragraph" w:styleId="a5">
    <w:name w:val="Balloon Text"/>
    <w:basedOn w:val="a"/>
    <w:link w:val="a6"/>
    <w:uiPriority w:val="99"/>
    <w:semiHidden/>
    <w:unhideWhenUsed/>
    <w:rsid w:val="00A6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9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D76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1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1465"/>
  </w:style>
  <w:style w:type="paragraph" w:styleId="a5">
    <w:name w:val="Balloon Text"/>
    <w:basedOn w:val="a"/>
    <w:link w:val="a6"/>
    <w:uiPriority w:val="99"/>
    <w:semiHidden/>
    <w:unhideWhenUsed/>
    <w:rsid w:val="00A6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9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D7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2475</Words>
  <Characters>14112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12345</cp:lastModifiedBy>
  <cp:revision>8</cp:revision>
  <cp:lastPrinted>2017-06-21T06:40:00Z</cp:lastPrinted>
  <dcterms:created xsi:type="dcterms:W3CDTF">2016-09-29T02:33:00Z</dcterms:created>
  <dcterms:modified xsi:type="dcterms:W3CDTF">2018-09-20T00:26:00Z</dcterms:modified>
</cp:coreProperties>
</file>